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7F3FC" w14:textId="77777777" w:rsidR="00AB702E" w:rsidRDefault="00C36055" w:rsidP="00C36055">
      <w:pPr>
        <w:wordWrap w:val="0"/>
        <w:jc w:val="right"/>
      </w:pPr>
      <w:r>
        <w:rPr>
          <w:rFonts w:hint="eastAsia"/>
        </w:rPr>
        <w:t xml:space="preserve">　</w:t>
      </w:r>
      <w:r w:rsidR="00776C47">
        <w:rPr>
          <w:rFonts w:hint="eastAsia"/>
        </w:rPr>
        <w:t xml:space="preserve">　　年　　　月　　　日</w:t>
      </w:r>
    </w:p>
    <w:p w14:paraId="49E7BADE" w14:textId="77777777" w:rsidR="00776C47" w:rsidRDefault="00776C47" w:rsidP="00776C47">
      <w:pPr>
        <w:ind w:right="210"/>
        <w:jc w:val="center"/>
        <w:rPr>
          <w:sz w:val="32"/>
        </w:rPr>
      </w:pPr>
      <w:r>
        <w:rPr>
          <w:rFonts w:hint="eastAsia"/>
          <w:sz w:val="32"/>
        </w:rPr>
        <w:t>個人番号の利用目的のついての同意書</w:t>
      </w:r>
    </w:p>
    <w:p w14:paraId="59F8A74F" w14:textId="77777777" w:rsidR="00776C47" w:rsidRDefault="00776C47" w:rsidP="00776C47">
      <w:pPr>
        <w:ind w:right="210"/>
        <w:jc w:val="left"/>
        <w:rPr>
          <w:sz w:val="28"/>
        </w:rPr>
      </w:pPr>
    </w:p>
    <w:p w14:paraId="33375CF7" w14:textId="77777777" w:rsidR="00776C47" w:rsidRDefault="00776C47" w:rsidP="00776C47">
      <w:pPr>
        <w:ind w:right="210"/>
        <w:jc w:val="left"/>
        <w:rPr>
          <w:sz w:val="28"/>
        </w:rPr>
      </w:pPr>
      <w:r>
        <w:rPr>
          <w:rFonts w:hint="eastAsia"/>
          <w:sz w:val="28"/>
        </w:rPr>
        <w:t xml:space="preserve">　私は、私の個人番号および扶養家族の個人番号（「行政手続における特定の個人を識別するための番号の利用等に関する法律」に定められた個人番号）を、以下の各号の利用目的で利用することに同意します。</w:t>
      </w:r>
    </w:p>
    <w:p w14:paraId="6DF62C58" w14:textId="77777777" w:rsidR="00776C47" w:rsidRDefault="00776C47" w:rsidP="00776C47">
      <w:pPr>
        <w:ind w:right="210"/>
        <w:jc w:val="left"/>
        <w:rPr>
          <w:sz w:val="28"/>
        </w:rPr>
      </w:pPr>
    </w:p>
    <w:p w14:paraId="18102A27" w14:textId="77777777" w:rsidR="00776C47" w:rsidRDefault="00776C47" w:rsidP="00776C47">
      <w:pPr>
        <w:ind w:right="210"/>
        <w:jc w:val="left"/>
        <w:rPr>
          <w:sz w:val="28"/>
        </w:rPr>
      </w:pPr>
      <w:r>
        <w:rPr>
          <w:rFonts w:hint="eastAsia"/>
          <w:sz w:val="28"/>
        </w:rPr>
        <w:t>１．給与所得、退職所得の源泉徴収票作成事務</w:t>
      </w:r>
    </w:p>
    <w:p w14:paraId="3F2DC926" w14:textId="77777777" w:rsidR="00776C47" w:rsidRDefault="00776C47" w:rsidP="00776C47">
      <w:pPr>
        <w:ind w:right="210"/>
        <w:jc w:val="left"/>
        <w:rPr>
          <w:sz w:val="28"/>
        </w:rPr>
      </w:pPr>
      <w:r>
        <w:rPr>
          <w:rFonts w:hint="eastAsia"/>
          <w:sz w:val="28"/>
        </w:rPr>
        <w:t>２．雇用保険届出事務</w:t>
      </w:r>
    </w:p>
    <w:p w14:paraId="5A8A8C5F" w14:textId="77777777" w:rsidR="00776C47" w:rsidRDefault="00776C47" w:rsidP="00776C47">
      <w:pPr>
        <w:ind w:right="210"/>
        <w:jc w:val="left"/>
        <w:rPr>
          <w:sz w:val="28"/>
        </w:rPr>
      </w:pPr>
      <w:r>
        <w:rPr>
          <w:rFonts w:hint="eastAsia"/>
          <w:sz w:val="28"/>
        </w:rPr>
        <w:t>３．健康保険、厚生年金保険届出事務</w:t>
      </w:r>
    </w:p>
    <w:p w14:paraId="103802FD" w14:textId="77777777" w:rsidR="00776C47" w:rsidRDefault="00776C47" w:rsidP="00776C47">
      <w:pPr>
        <w:ind w:right="210"/>
        <w:jc w:val="left"/>
        <w:rPr>
          <w:sz w:val="28"/>
        </w:rPr>
      </w:pPr>
      <w:r>
        <w:rPr>
          <w:rFonts w:hint="eastAsia"/>
          <w:sz w:val="28"/>
        </w:rPr>
        <w:t>４．労働者災害補償補保険法に基づく請求に関する事務</w:t>
      </w:r>
    </w:p>
    <w:p w14:paraId="4FD75BA8" w14:textId="77777777" w:rsidR="00776C47" w:rsidRDefault="00776C47" w:rsidP="00776C47">
      <w:pPr>
        <w:ind w:right="210"/>
        <w:jc w:val="left"/>
        <w:rPr>
          <w:sz w:val="28"/>
        </w:rPr>
      </w:pPr>
      <w:r>
        <w:rPr>
          <w:rFonts w:hint="eastAsia"/>
          <w:sz w:val="28"/>
        </w:rPr>
        <w:t>５．国民年金の第</w:t>
      </w:r>
      <w:r>
        <w:rPr>
          <w:rFonts w:hint="eastAsia"/>
          <w:sz w:val="28"/>
        </w:rPr>
        <w:t>3</w:t>
      </w:r>
      <w:r>
        <w:rPr>
          <w:rFonts w:hint="eastAsia"/>
          <w:sz w:val="28"/>
        </w:rPr>
        <w:t>号被保険者の届出に関する事務</w:t>
      </w:r>
    </w:p>
    <w:p w14:paraId="13E41B45" w14:textId="77777777" w:rsidR="00776C47" w:rsidRDefault="00776C47" w:rsidP="00776C47">
      <w:pPr>
        <w:ind w:right="210"/>
        <w:jc w:val="left"/>
        <w:rPr>
          <w:sz w:val="28"/>
        </w:rPr>
      </w:pPr>
      <w:r>
        <w:rPr>
          <w:rFonts w:hint="eastAsia"/>
          <w:sz w:val="28"/>
        </w:rPr>
        <w:t>６．前各号に関する事務</w:t>
      </w:r>
    </w:p>
    <w:p w14:paraId="30F6D460" w14:textId="77777777" w:rsidR="00776C47" w:rsidRDefault="00C36055" w:rsidP="00776C47">
      <w:pPr>
        <w:wordWrap w:val="0"/>
        <w:ind w:right="210"/>
        <w:jc w:val="right"/>
        <w:rPr>
          <w:sz w:val="28"/>
          <w:u w:val="single"/>
        </w:rPr>
      </w:pPr>
      <w:r>
        <w:rPr>
          <w:rFonts w:hint="eastAsia"/>
          <w:noProof/>
          <w:sz w:val="28"/>
          <w:u w:val="single"/>
        </w:rPr>
        <mc:AlternateContent>
          <mc:Choice Requires="wps">
            <w:drawing>
              <wp:anchor distT="0" distB="0" distL="114300" distR="114300" simplePos="0" relativeHeight="251659264" behindDoc="0" locked="0" layoutInCell="1" allowOverlap="1" wp14:anchorId="661FECCA" wp14:editId="71CBF8BE">
                <wp:simplePos x="0" y="0"/>
                <wp:positionH relativeFrom="column">
                  <wp:posOffset>-403860</wp:posOffset>
                </wp:positionH>
                <wp:positionV relativeFrom="paragraph">
                  <wp:posOffset>520700</wp:posOffset>
                </wp:positionV>
                <wp:extent cx="6257925" cy="2543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57925" cy="2543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8364CA3" w14:textId="77777777" w:rsidR="00C36055" w:rsidRPr="00776C47" w:rsidRDefault="00C36055" w:rsidP="00C36055">
                            <w:pPr>
                              <w:jc w:val="center"/>
                              <w:rPr>
                                <w:color w:val="808080" w:themeColor="background1" w:themeShade="80"/>
                                <w:sz w:val="28"/>
                              </w:rPr>
                            </w:pPr>
                            <w:r w:rsidRPr="00776C47">
                              <w:rPr>
                                <w:rFonts w:hint="eastAsia"/>
                                <w:color w:val="808080" w:themeColor="background1" w:themeShade="80"/>
                                <w:sz w:val="28"/>
                              </w:rPr>
                              <w:t>マイナンバーカード・通知カード等の添付</w:t>
                            </w:r>
                          </w:p>
                          <w:p w14:paraId="6626D498" w14:textId="77777777" w:rsidR="00C36055" w:rsidRPr="00C36055" w:rsidRDefault="00C36055" w:rsidP="00C360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8pt;margin-top:41pt;width:492.75pt;height:2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" filled="f" strokecolor="#1f4d78 [1604]" strokeweight="1pt">
                <v:textbox>
                  <w:txbxContent>
                    <w:p w:rsidR="00C36055" w:rsidRPr="00776C47" w:rsidRDefault="00C36055" w:rsidP="00C36055">
                      <w:pPr>
                        <w:jc w:val="center"/>
                        <w:rPr>
                          <w:color w:val="808080" w:themeColor="background1" w:themeShade="80"/>
                          <w:sz w:val="28"/>
                        </w:rPr>
                      </w:pPr>
                      <w:r w:rsidRPr="00776C47">
                        <w:rPr>
                          <w:rFonts w:hint="eastAsia"/>
                          <w:color w:val="808080" w:themeColor="background1" w:themeShade="80"/>
                          <w:sz w:val="28"/>
                        </w:rPr>
                        <w:t>マイナンバーカード・通知カード等の添付</w:t>
                      </w:r>
                    </w:p>
                    <w:p w:rsidR="00C36055" w:rsidRPr="00C36055" w:rsidRDefault="00C36055" w:rsidP="00C36055">
                      <w:pPr>
                        <w:jc w:val="center"/>
                      </w:pPr>
                    </w:p>
                  </w:txbxContent>
                </v:textbox>
              </v:rect>
            </w:pict>
          </mc:Fallback>
        </mc:AlternateContent>
      </w:r>
      <w:r w:rsidR="00776C47">
        <w:rPr>
          <w:rFonts w:hint="eastAsia"/>
          <w:sz w:val="28"/>
          <w:u w:val="single"/>
        </w:rPr>
        <w:t xml:space="preserve">　</w:t>
      </w:r>
      <w:r w:rsidR="00776C47" w:rsidRPr="00776C47">
        <w:rPr>
          <w:rFonts w:hint="eastAsia"/>
          <w:sz w:val="28"/>
          <w:u w:val="single"/>
        </w:rPr>
        <w:t xml:space="preserve">氏名　　　</w:t>
      </w:r>
      <w:r w:rsidR="00776C47">
        <w:rPr>
          <w:rFonts w:hint="eastAsia"/>
          <w:sz w:val="28"/>
          <w:u w:val="single"/>
        </w:rPr>
        <w:t xml:space="preserve">　</w:t>
      </w:r>
      <w:r w:rsidR="00776C47" w:rsidRPr="00776C47">
        <w:rPr>
          <w:rFonts w:hint="eastAsia"/>
          <w:sz w:val="28"/>
          <w:u w:val="single"/>
        </w:rPr>
        <w:t xml:space="preserve">　　　　　　　　　　印</w:t>
      </w:r>
      <w:r w:rsidR="00776C47">
        <w:rPr>
          <w:rFonts w:hint="eastAsia"/>
          <w:sz w:val="28"/>
          <w:u w:val="single"/>
        </w:rPr>
        <w:t xml:space="preserve">　</w:t>
      </w:r>
    </w:p>
    <w:p w14:paraId="083E2418" w14:textId="77777777" w:rsidR="00C36055" w:rsidRDefault="00C36055" w:rsidP="00C36055">
      <w:pPr>
        <w:ind w:right="210"/>
        <w:jc w:val="right"/>
        <w:rPr>
          <w:sz w:val="28"/>
          <w:u w:val="single"/>
        </w:rPr>
      </w:pPr>
    </w:p>
    <w:p w14:paraId="52FB6F8E" w14:textId="77777777" w:rsidR="00776C47" w:rsidRPr="00776C47" w:rsidRDefault="00776C47" w:rsidP="00776C47">
      <w:pPr>
        <w:rPr>
          <w:sz w:val="28"/>
        </w:rPr>
      </w:pPr>
    </w:p>
    <w:p w14:paraId="12F37554" w14:textId="77777777" w:rsidR="00776C47" w:rsidRPr="00776C47" w:rsidRDefault="00776C47" w:rsidP="00776C47">
      <w:pPr>
        <w:rPr>
          <w:sz w:val="28"/>
        </w:rPr>
      </w:pPr>
    </w:p>
    <w:p w14:paraId="20E8C9B8" w14:textId="77777777" w:rsidR="00776C47" w:rsidRPr="00776C47" w:rsidRDefault="00776C47" w:rsidP="00776C47">
      <w:pPr>
        <w:rPr>
          <w:sz w:val="28"/>
        </w:rPr>
      </w:pPr>
    </w:p>
    <w:p w14:paraId="1D8F6625" w14:textId="77777777" w:rsidR="00776C47" w:rsidRPr="00776C47" w:rsidRDefault="00776C47" w:rsidP="00776C47">
      <w:pPr>
        <w:rPr>
          <w:sz w:val="28"/>
        </w:rPr>
      </w:pPr>
    </w:p>
    <w:p w14:paraId="214E6C2A" w14:textId="77777777" w:rsidR="00776C47" w:rsidRPr="00776C47" w:rsidRDefault="00776C47" w:rsidP="00776C47">
      <w:pPr>
        <w:rPr>
          <w:sz w:val="28"/>
        </w:rPr>
      </w:pPr>
    </w:p>
    <w:p w14:paraId="58984F1D" w14:textId="77777777" w:rsidR="00776C47" w:rsidRDefault="00776C47" w:rsidP="00776C47">
      <w:pPr>
        <w:rPr>
          <w:sz w:val="28"/>
        </w:rPr>
      </w:pPr>
    </w:p>
    <w:sectPr w:rsidR="00776C47" w:rsidSect="00C3605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71C5" w14:textId="77777777" w:rsidR="00F17BA6" w:rsidRDefault="00F17BA6" w:rsidP="00C36055">
      <w:r>
        <w:separator/>
      </w:r>
    </w:p>
  </w:endnote>
  <w:endnote w:type="continuationSeparator" w:id="0">
    <w:p w14:paraId="41856785" w14:textId="77777777" w:rsidR="00F17BA6" w:rsidRDefault="00F17BA6" w:rsidP="00C3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7A51" w14:textId="77777777" w:rsidR="00F17BA6" w:rsidRDefault="00F17BA6" w:rsidP="00C36055">
      <w:r>
        <w:separator/>
      </w:r>
    </w:p>
  </w:footnote>
  <w:footnote w:type="continuationSeparator" w:id="0">
    <w:p w14:paraId="76ECDABB" w14:textId="77777777" w:rsidR="00F17BA6" w:rsidRDefault="00F17BA6" w:rsidP="00C36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55"/>
    <w:rsid w:val="002E4C55"/>
    <w:rsid w:val="006507F3"/>
    <w:rsid w:val="00750839"/>
    <w:rsid w:val="00776C47"/>
    <w:rsid w:val="00AB702E"/>
    <w:rsid w:val="00AC6309"/>
    <w:rsid w:val="00C36055"/>
    <w:rsid w:val="00F1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2817D7"/>
  <w15:chartTrackingRefBased/>
  <w15:docId w15:val="{15996D32-C2F3-48B8-9B72-92A82D39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055"/>
    <w:pPr>
      <w:tabs>
        <w:tab w:val="center" w:pos="4252"/>
        <w:tab w:val="right" w:pos="8504"/>
      </w:tabs>
      <w:snapToGrid w:val="0"/>
    </w:pPr>
  </w:style>
  <w:style w:type="character" w:customStyle="1" w:styleId="a4">
    <w:name w:val="ヘッダー (文字)"/>
    <w:basedOn w:val="a0"/>
    <w:link w:val="a3"/>
    <w:uiPriority w:val="99"/>
    <w:rsid w:val="00C36055"/>
  </w:style>
  <w:style w:type="paragraph" w:styleId="a5">
    <w:name w:val="footer"/>
    <w:basedOn w:val="a"/>
    <w:link w:val="a6"/>
    <w:uiPriority w:val="99"/>
    <w:unhideWhenUsed/>
    <w:rsid w:val="00C36055"/>
    <w:pPr>
      <w:tabs>
        <w:tab w:val="center" w:pos="4252"/>
        <w:tab w:val="right" w:pos="8504"/>
      </w:tabs>
      <w:snapToGrid w:val="0"/>
    </w:pPr>
  </w:style>
  <w:style w:type="character" w:customStyle="1" w:styleId="a6">
    <w:name w:val="フッター (文字)"/>
    <w:basedOn w:val="a0"/>
    <w:link w:val="a5"/>
    <w:uiPriority w:val="99"/>
    <w:rsid w:val="00C36055"/>
  </w:style>
  <w:style w:type="paragraph" w:styleId="a7">
    <w:name w:val="Balloon Text"/>
    <w:basedOn w:val="a"/>
    <w:link w:val="a8"/>
    <w:uiPriority w:val="99"/>
    <w:semiHidden/>
    <w:unhideWhenUsed/>
    <w:rsid w:val="00C360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60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2018-11-19T05:23:00Z</cp:lastPrinted>
  <dcterms:created xsi:type="dcterms:W3CDTF">2023-01-30T05:05:00Z</dcterms:created>
  <dcterms:modified xsi:type="dcterms:W3CDTF">2023-01-30T05:05:00Z</dcterms:modified>
</cp:coreProperties>
</file>